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809" w:rsidRPr="002B5809" w:rsidRDefault="002B5809" w:rsidP="002B5809">
      <w:pPr>
        <w:shd w:val="clear" w:color="auto" w:fill="FAFAFA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B58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Утверждаю:___________</w:t>
      </w:r>
    </w:p>
    <w:p w:rsidR="002B5809" w:rsidRPr="002B5809" w:rsidRDefault="002B5809" w:rsidP="002B5809">
      <w:pPr>
        <w:shd w:val="clear" w:color="auto" w:fill="FAFAFA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B58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Директор школы:  Г.А. </w:t>
      </w:r>
      <w:proofErr w:type="spellStart"/>
      <w:r w:rsidRPr="002B58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Хайбуллина</w:t>
      </w:r>
      <w:proofErr w:type="spellEnd"/>
    </w:p>
    <w:p w:rsidR="002B5809" w:rsidRPr="002B5809" w:rsidRDefault="002B5809" w:rsidP="002B5809">
      <w:pPr>
        <w:shd w:val="clear" w:color="auto" w:fill="FAFAFA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B5809" w:rsidRPr="002B5809" w:rsidRDefault="002B5809" w:rsidP="002B5809">
      <w:pPr>
        <w:shd w:val="clear" w:color="auto" w:fill="FAFAFA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B58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Расписание звонков для дистанционного обучения </w:t>
      </w:r>
    </w:p>
    <w:p w:rsidR="002B5809" w:rsidRPr="002B5809" w:rsidRDefault="002B5809" w:rsidP="002B5809">
      <w:pPr>
        <w:shd w:val="clear" w:color="auto" w:fill="FAFAFA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58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МБОУ «СОШ с. </w:t>
      </w:r>
      <w:proofErr w:type="spellStart"/>
      <w:r w:rsidRPr="002B58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Урманаево</w:t>
      </w:r>
      <w:proofErr w:type="spellEnd"/>
      <w:r w:rsidRPr="002B58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 в 2019-2020 учебном году</w:t>
      </w:r>
    </w:p>
    <w:tbl>
      <w:tblPr>
        <w:tblW w:w="8119" w:type="dxa"/>
        <w:shd w:val="clear" w:color="auto" w:fill="FAFAFA"/>
        <w:tblCellMar>
          <w:left w:w="0" w:type="dxa"/>
          <w:right w:w="0" w:type="dxa"/>
        </w:tblCellMar>
        <w:tblLook w:val="04A0"/>
      </w:tblPr>
      <w:tblGrid>
        <w:gridCol w:w="2950"/>
        <w:gridCol w:w="2950"/>
        <w:gridCol w:w="2219"/>
      </w:tblGrid>
      <w:tr w:rsidR="002B5809" w:rsidRPr="002B5809" w:rsidTr="002B5809">
        <w:trPr>
          <w:trHeight w:val="413"/>
        </w:trPr>
        <w:tc>
          <w:tcPr>
            <w:tcW w:w="2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809" w:rsidRPr="002B5809" w:rsidRDefault="002B5809" w:rsidP="002B58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B58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 урок</w:t>
            </w:r>
          </w:p>
        </w:tc>
        <w:tc>
          <w:tcPr>
            <w:tcW w:w="29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809" w:rsidRPr="002B5809" w:rsidRDefault="002B5809" w:rsidP="002B58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B58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08.30 – 09.00</w:t>
            </w:r>
          </w:p>
        </w:tc>
        <w:tc>
          <w:tcPr>
            <w:tcW w:w="22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809" w:rsidRPr="002B5809" w:rsidRDefault="002B5809" w:rsidP="002B58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B58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 мин.</w:t>
            </w:r>
          </w:p>
        </w:tc>
      </w:tr>
      <w:tr w:rsidR="002B5809" w:rsidRPr="002B5809" w:rsidTr="002B5809">
        <w:trPr>
          <w:trHeight w:val="413"/>
        </w:trPr>
        <w:tc>
          <w:tcPr>
            <w:tcW w:w="2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809" w:rsidRPr="002B5809" w:rsidRDefault="002B5809" w:rsidP="002B58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B58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 урок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809" w:rsidRPr="002B5809" w:rsidRDefault="002B5809" w:rsidP="002B58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B58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09.10 – 09.40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809" w:rsidRPr="002B5809" w:rsidRDefault="002B5809" w:rsidP="002B58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B58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 мин.</w:t>
            </w:r>
          </w:p>
        </w:tc>
      </w:tr>
      <w:tr w:rsidR="002B5809" w:rsidRPr="002B5809" w:rsidTr="002B5809">
        <w:trPr>
          <w:trHeight w:val="438"/>
        </w:trPr>
        <w:tc>
          <w:tcPr>
            <w:tcW w:w="2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809" w:rsidRPr="002B5809" w:rsidRDefault="002B5809" w:rsidP="002B58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B58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 урок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809" w:rsidRPr="002B5809" w:rsidRDefault="002B5809" w:rsidP="002B58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B58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09.55 – 10.25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809" w:rsidRPr="002B5809" w:rsidRDefault="002B5809" w:rsidP="002B58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B58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 мин.</w:t>
            </w:r>
          </w:p>
        </w:tc>
      </w:tr>
      <w:tr w:rsidR="002B5809" w:rsidRPr="002B5809" w:rsidTr="002B5809">
        <w:trPr>
          <w:trHeight w:val="438"/>
        </w:trPr>
        <w:tc>
          <w:tcPr>
            <w:tcW w:w="2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809" w:rsidRPr="002B5809" w:rsidRDefault="002B5809" w:rsidP="002B58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B58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 урок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809" w:rsidRPr="002B5809" w:rsidRDefault="002B5809" w:rsidP="002B58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B58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10.35 – 11.05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809" w:rsidRPr="002B5809" w:rsidRDefault="002B5809" w:rsidP="002B58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B58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 мин.</w:t>
            </w:r>
          </w:p>
        </w:tc>
      </w:tr>
      <w:tr w:rsidR="002B5809" w:rsidRPr="002B5809" w:rsidTr="002B5809">
        <w:trPr>
          <w:trHeight w:val="438"/>
        </w:trPr>
        <w:tc>
          <w:tcPr>
            <w:tcW w:w="2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809" w:rsidRPr="002B5809" w:rsidRDefault="002B5809" w:rsidP="002B58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B58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 урок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809" w:rsidRPr="002B5809" w:rsidRDefault="002B5809" w:rsidP="002B58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B58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11.20 – 11.50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809" w:rsidRPr="002B5809" w:rsidRDefault="002B5809" w:rsidP="002B58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B58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 мин.</w:t>
            </w:r>
          </w:p>
        </w:tc>
      </w:tr>
      <w:tr w:rsidR="002B5809" w:rsidRPr="002B5809" w:rsidTr="002B5809">
        <w:trPr>
          <w:trHeight w:val="438"/>
        </w:trPr>
        <w:tc>
          <w:tcPr>
            <w:tcW w:w="2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809" w:rsidRPr="002B5809" w:rsidRDefault="002B5809" w:rsidP="002B58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B58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 урок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809" w:rsidRPr="002B5809" w:rsidRDefault="002B5809" w:rsidP="002B58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B58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12.00 – 12.30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809" w:rsidRPr="002B5809" w:rsidRDefault="002B5809" w:rsidP="002B58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B58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 мин.</w:t>
            </w:r>
          </w:p>
        </w:tc>
      </w:tr>
      <w:tr w:rsidR="002B5809" w:rsidRPr="002B5809" w:rsidTr="002B5809">
        <w:trPr>
          <w:trHeight w:val="438"/>
        </w:trPr>
        <w:tc>
          <w:tcPr>
            <w:tcW w:w="2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809" w:rsidRPr="002B5809" w:rsidRDefault="002B5809" w:rsidP="002B58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B58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 урок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809" w:rsidRPr="002B5809" w:rsidRDefault="002B5809" w:rsidP="002B58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B58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12.40 – 13.10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:rsidR="002B5809" w:rsidRPr="002B5809" w:rsidRDefault="002B5809" w:rsidP="002B58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E311DA" w:rsidRPr="002B5809" w:rsidRDefault="002B5809">
      <w:pPr>
        <w:rPr>
          <w:rFonts w:ascii="Times New Roman" w:hAnsi="Times New Roman" w:cs="Times New Roman"/>
          <w:b/>
          <w:sz w:val="28"/>
          <w:szCs w:val="28"/>
        </w:rPr>
      </w:pPr>
    </w:p>
    <w:p w:rsidR="002B5809" w:rsidRPr="002B5809" w:rsidRDefault="002B5809">
      <w:pPr>
        <w:rPr>
          <w:rFonts w:ascii="Times New Roman" w:hAnsi="Times New Roman" w:cs="Times New Roman"/>
          <w:b/>
          <w:sz w:val="28"/>
          <w:szCs w:val="28"/>
        </w:rPr>
      </w:pPr>
    </w:p>
    <w:p w:rsidR="002B5809" w:rsidRPr="002B5809" w:rsidRDefault="002B5809">
      <w:pPr>
        <w:rPr>
          <w:rFonts w:ascii="Times New Roman" w:hAnsi="Times New Roman" w:cs="Times New Roman"/>
          <w:b/>
          <w:sz w:val="28"/>
          <w:szCs w:val="28"/>
        </w:rPr>
      </w:pPr>
      <w:r w:rsidRPr="002B5809">
        <w:rPr>
          <w:rFonts w:ascii="Times New Roman" w:hAnsi="Times New Roman" w:cs="Times New Roman"/>
          <w:b/>
          <w:sz w:val="28"/>
          <w:szCs w:val="28"/>
        </w:rPr>
        <w:t>Составила  ЗДУР</w:t>
      </w:r>
      <w:proofErr w:type="gramStart"/>
      <w:r w:rsidRPr="002B5809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2B5809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proofErr w:type="spellStart"/>
      <w:r w:rsidRPr="002B5809">
        <w:rPr>
          <w:rFonts w:ascii="Times New Roman" w:hAnsi="Times New Roman" w:cs="Times New Roman"/>
          <w:b/>
          <w:sz w:val="28"/>
          <w:szCs w:val="28"/>
        </w:rPr>
        <w:t>Ихсанова</w:t>
      </w:r>
      <w:proofErr w:type="spellEnd"/>
      <w:r w:rsidRPr="002B5809">
        <w:rPr>
          <w:rFonts w:ascii="Times New Roman" w:hAnsi="Times New Roman" w:cs="Times New Roman"/>
          <w:b/>
          <w:sz w:val="28"/>
          <w:szCs w:val="28"/>
        </w:rPr>
        <w:t xml:space="preserve"> Э.Т,</w:t>
      </w:r>
    </w:p>
    <w:sectPr w:rsidR="002B5809" w:rsidRPr="002B5809" w:rsidSect="009B3B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B5809"/>
    <w:rsid w:val="002B5809"/>
    <w:rsid w:val="00432FB9"/>
    <w:rsid w:val="009B3B45"/>
    <w:rsid w:val="00C87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B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764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60</Words>
  <Characters>348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ReStart</dc:creator>
  <cp:lastModifiedBy>ReStart</cp:lastModifiedBy>
  <cp:revision>1</cp:revision>
  <dcterms:created xsi:type="dcterms:W3CDTF">2020-04-06T14:17:00Z</dcterms:created>
  <dcterms:modified xsi:type="dcterms:W3CDTF">2020-04-06T14:26:00Z</dcterms:modified>
</cp:coreProperties>
</file>